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18" w:rsidRDefault="00852C18" w:rsidP="0048563F">
      <w:pPr>
        <w:jc w:val="center"/>
        <w:rPr>
          <w:b/>
          <w:lang w:val="en-GB"/>
        </w:rPr>
      </w:pPr>
      <w:r>
        <w:rPr>
          <w:b/>
          <w:lang w:val="en-GB"/>
        </w:rPr>
        <w:t>Unit 2</w:t>
      </w:r>
    </w:p>
    <w:p w:rsidR="0048563F" w:rsidRPr="0048563F" w:rsidRDefault="0048563F" w:rsidP="0048563F">
      <w:pPr>
        <w:jc w:val="center"/>
        <w:rPr>
          <w:b/>
          <w:lang w:val="en-GB"/>
        </w:rPr>
      </w:pPr>
      <w:r w:rsidRPr="0048563F">
        <w:rPr>
          <w:b/>
          <w:lang w:val="en-GB"/>
        </w:rPr>
        <w:t>What Do You Call It?</w:t>
      </w:r>
    </w:p>
    <w:p w:rsidR="0048563F" w:rsidRPr="0048563F" w:rsidRDefault="0048563F">
      <w:pPr>
        <w:rPr>
          <w:b/>
          <w:lang w:val="en-GB"/>
        </w:rPr>
      </w:pPr>
    </w:p>
    <w:p w:rsidR="00230A33" w:rsidRPr="0048563F" w:rsidRDefault="0048563F">
      <w:pPr>
        <w:rPr>
          <w:b/>
          <w:lang w:val="en-GB"/>
        </w:rPr>
      </w:pPr>
      <w:r w:rsidRPr="0048563F">
        <w:rPr>
          <w:b/>
          <w:lang w:val="en-GB"/>
        </w:rPr>
        <w:t>Brainstorming</w:t>
      </w:r>
    </w:p>
    <w:p w:rsidR="0048563F" w:rsidRDefault="0048563F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A cruise ship</w:t>
      </w:r>
    </w:p>
    <w:p w:rsidR="0048563F" w:rsidRDefault="0048563F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The cruise ship is luxurious and big.</w:t>
      </w:r>
    </w:p>
    <w:p w:rsidR="0048563F" w:rsidRDefault="0048563F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I will describe the appearance.</w:t>
      </w:r>
    </w:p>
    <w:p w:rsidR="0048563F" w:rsidRDefault="0048563F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5 sentences.</w:t>
      </w:r>
    </w:p>
    <w:p w:rsidR="0048563F" w:rsidRDefault="0048563F" w:rsidP="0048563F">
      <w:pPr>
        <w:rPr>
          <w:b/>
          <w:lang w:val="en-GB"/>
        </w:rPr>
      </w:pPr>
      <w:r w:rsidRPr="002C6A2D">
        <w:rPr>
          <w:b/>
          <w:lang w:val="en-GB"/>
        </w:rPr>
        <w:t>Listening Section</w:t>
      </w:r>
    </w:p>
    <w:p w:rsidR="002C6A2D" w:rsidRDefault="002C6A2D" w:rsidP="0048563F">
      <w:pPr>
        <w:rPr>
          <w:b/>
          <w:lang w:val="en-GB"/>
        </w:rPr>
      </w:pPr>
      <w:r>
        <w:rPr>
          <w:b/>
          <w:lang w:val="en-GB"/>
        </w:rPr>
        <w:t>Activity 1</w:t>
      </w:r>
    </w:p>
    <w:p w:rsidR="0060272D" w:rsidRPr="0060272D" w:rsidRDefault="0060272D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 w:rsidRPr="0060272D">
        <w:rPr>
          <w:lang w:val="en-GB"/>
        </w:rPr>
        <w:t>Cruise ships</w:t>
      </w:r>
    </w:p>
    <w:p w:rsidR="0060272D" w:rsidRPr="0060272D" w:rsidRDefault="0060272D" w:rsidP="0060272D">
      <w:pPr>
        <w:pStyle w:val="ListParagraph"/>
        <w:numPr>
          <w:ilvl w:val="0"/>
          <w:numId w:val="10"/>
        </w:numPr>
        <w:ind w:left="270" w:hanging="270"/>
        <w:rPr>
          <w:b/>
          <w:lang w:val="en-GB"/>
        </w:rPr>
      </w:pPr>
      <w:r>
        <w:rPr>
          <w:lang w:val="en-GB"/>
        </w:rPr>
        <w:t>Transportation</w:t>
      </w:r>
    </w:p>
    <w:p w:rsidR="0060272D" w:rsidRPr="0060272D" w:rsidRDefault="0060272D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 w:rsidRPr="0060272D">
        <w:rPr>
          <w:lang w:val="en-GB"/>
        </w:rPr>
        <w:t>Jacuzzi</w:t>
      </w:r>
    </w:p>
    <w:p w:rsidR="0060272D" w:rsidRPr="0060272D" w:rsidRDefault="0060272D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 w:rsidRPr="0060272D">
        <w:rPr>
          <w:lang w:val="en-GB"/>
        </w:rPr>
        <w:t>Route</w:t>
      </w:r>
    </w:p>
    <w:p w:rsidR="0060272D" w:rsidRPr="0060272D" w:rsidRDefault="0060272D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 w:rsidRPr="0060272D">
        <w:rPr>
          <w:lang w:val="en-GB"/>
        </w:rPr>
        <w:t>Package</w:t>
      </w:r>
    </w:p>
    <w:p w:rsidR="00413FEB" w:rsidRPr="002C6A2D" w:rsidRDefault="00413FEB" w:rsidP="0048563F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2</w:t>
      </w:r>
    </w:p>
    <w:p w:rsidR="002C6A2D" w:rsidRDefault="002C6A2D" w:rsidP="00283734">
      <w:p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>
        <w:rPr>
          <w:b/>
          <w:lang w:val="en-GB"/>
        </w:rPr>
        <w:t>A.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Listen to the dialogue in Activity 1 again. State whether the following sentences are True (T) or False (F).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2C6A2D" w:rsidRDefault="002C6A2D" w:rsidP="002C6A2D">
      <w:pPr>
        <w:rPr>
          <w:rFonts w:ascii="Serca-Bold" w:hAnsi="Serca-Bold" w:cs="Serca-Bold"/>
          <w:b/>
          <w:bCs/>
        </w:rPr>
      </w:pPr>
      <w:r>
        <w:rPr>
          <w:b/>
          <w:lang w:val="en-GB"/>
        </w:rPr>
        <w:t>B.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Answer the questions. Then compare and discuss your answers with a friend.</w:t>
      </w:r>
    </w:p>
    <w:p w:rsidR="00283734" w:rsidRPr="00283734" w:rsidRDefault="00283734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The dialogue is about cruise ships.</w:t>
      </w:r>
    </w:p>
    <w:p w:rsidR="00283734" w:rsidRPr="00283734" w:rsidRDefault="00283734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 w:rsidRPr="002C44F7">
        <w:rPr>
          <w:rFonts w:ascii="Times New Roman" w:hAnsi="Times New Roman" w:cs="Times New Roman"/>
          <w:szCs w:val="24"/>
          <w:lang w:val="en-GB"/>
        </w:rPr>
        <w:t>Cruise ships have routes that can take days, weeks</w:t>
      </w:r>
      <w:r>
        <w:rPr>
          <w:rFonts w:ascii="Times New Roman" w:hAnsi="Times New Roman" w:cs="Times New Roman"/>
          <w:szCs w:val="24"/>
          <w:lang w:val="en-GB"/>
        </w:rPr>
        <w:t>,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or even months.</w:t>
      </w:r>
    </w:p>
    <w:p w:rsidR="00283734" w:rsidRPr="00283734" w:rsidRDefault="00283734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 w:rsidRPr="002C44F7">
        <w:rPr>
          <w:rFonts w:ascii="Times New Roman" w:hAnsi="Times New Roman" w:cs="Times New Roman"/>
          <w:szCs w:val="24"/>
          <w:lang w:val="en-GB"/>
        </w:rPr>
        <w:t xml:space="preserve">There </w:t>
      </w:r>
      <w:r>
        <w:rPr>
          <w:rFonts w:ascii="Times New Roman" w:hAnsi="Times New Roman" w:cs="Times New Roman"/>
          <w:szCs w:val="24"/>
          <w:lang w:val="en-GB"/>
        </w:rPr>
        <w:t>are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also spa and massage facilities for which passengers are usually charged an additional fee</w:t>
      </w:r>
      <w:r>
        <w:rPr>
          <w:rFonts w:ascii="Times New Roman" w:hAnsi="Times New Roman" w:cs="Times New Roman"/>
          <w:szCs w:val="24"/>
          <w:lang w:val="en-GB"/>
        </w:rPr>
        <w:t>.</w:t>
      </w:r>
    </w:p>
    <w:p w:rsidR="00283734" w:rsidRPr="00283734" w:rsidRDefault="00283734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Cruise ships are very large and wide. A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cruise ship has room</w:t>
      </w:r>
      <w:r>
        <w:rPr>
          <w:rFonts w:ascii="Times New Roman" w:hAnsi="Times New Roman" w:cs="Times New Roman"/>
          <w:szCs w:val="24"/>
          <w:lang w:val="en-GB"/>
        </w:rPr>
        <w:t>s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equipped with a toilet, TV, sofa, wardrobe and bed as well as a mini bar. Outside the room</w:t>
      </w:r>
      <w:r>
        <w:rPr>
          <w:rFonts w:ascii="Times New Roman" w:hAnsi="Times New Roman" w:cs="Times New Roman"/>
          <w:szCs w:val="24"/>
          <w:lang w:val="en-GB"/>
        </w:rPr>
        <w:t>s</w:t>
      </w:r>
      <w:r w:rsidRPr="002C44F7">
        <w:rPr>
          <w:rFonts w:ascii="Times New Roman" w:hAnsi="Times New Roman" w:cs="Times New Roman"/>
          <w:szCs w:val="24"/>
          <w:lang w:val="en-GB"/>
        </w:rPr>
        <w:t>, there is a bar and restaurant serving dishes from renowned expert chefs.</w:t>
      </w:r>
    </w:p>
    <w:p w:rsidR="00283734" w:rsidRPr="00283734" w:rsidRDefault="00283734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Because they are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designed as a means of transportation that doubles as a hotel that </w:t>
      </w:r>
      <w:r>
        <w:rPr>
          <w:rFonts w:ascii="Times New Roman" w:hAnsi="Times New Roman" w:cs="Times New Roman"/>
          <w:szCs w:val="24"/>
          <w:lang w:val="en-GB"/>
        </w:rPr>
        <w:t>sails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in the middle of the sea.</w:t>
      </w:r>
    </w:p>
    <w:p w:rsidR="00413FEB" w:rsidRPr="002C6A2D" w:rsidRDefault="00413FEB" w:rsidP="002C6A2D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3</w:t>
      </w:r>
    </w:p>
    <w:p w:rsidR="00413FEB" w:rsidRDefault="00413FEB" w:rsidP="002C6A2D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60FE0" w:rsidRPr="00960FE0" w:rsidRDefault="00960FE0" w:rsidP="002C6A2D">
      <w:pPr>
        <w:rPr>
          <w:b/>
          <w:lang w:val="en-GB"/>
        </w:rPr>
      </w:pPr>
      <w:bookmarkStart w:id="0" w:name="_GoBack"/>
      <w:bookmarkEnd w:id="0"/>
      <w:r>
        <w:rPr>
          <w:b/>
          <w:lang w:val="en-GB"/>
        </w:rPr>
        <w:lastRenderedPageBreak/>
        <w:t>Reading Section</w:t>
      </w:r>
    </w:p>
    <w:p w:rsidR="00413FEB" w:rsidRDefault="00413FEB" w:rsidP="002C6A2D">
      <w:pPr>
        <w:rPr>
          <w:b/>
          <w:lang w:val="en-GB"/>
        </w:rPr>
      </w:pPr>
      <w:r>
        <w:rPr>
          <w:b/>
          <w:lang w:val="en-GB"/>
        </w:rPr>
        <w:t>Activity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570"/>
      </w:tblGrid>
      <w:tr w:rsidR="00413FEB" w:rsidTr="00D42EB3">
        <w:tc>
          <w:tcPr>
            <w:tcW w:w="2065" w:type="dxa"/>
            <w:shd w:val="clear" w:color="auto" w:fill="D9D9D9" w:themeFill="background1" w:themeFillShade="D9"/>
          </w:tcPr>
          <w:p w:rsidR="00413FEB" w:rsidRDefault="00413FEB" w:rsidP="00413FE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Words</w:t>
            </w:r>
          </w:p>
        </w:tc>
        <w:tc>
          <w:tcPr>
            <w:tcW w:w="6570" w:type="dxa"/>
            <w:shd w:val="clear" w:color="auto" w:fill="D9D9D9" w:themeFill="background1" w:themeFillShade="D9"/>
          </w:tcPr>
          <w:p w:rsidR="00413FEB" w:rsidRDefault="00413FEB" w:rsidP="00413FE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Meaning</w:t>
            </w:r>
          </w:p>
        </w:tc>
      </w:tr>
      <w:tr w:rsidR="00413FEB" w:rsidTr="00D42EB3">
        <w:tc>
          <w:tcPr>
            <w:tcW w:w="2065" w:type="dxa"/>
          </w:tcPr>
          <w:p w:rsidR="00413FEB" w:rsidRPr="00413FEB" w:rsidRDefault="00413FEB" w:rsidP="002C6A2D">
            <w:pPr>
              <w:rPr>
                <w:lang w:val="en-GB"/>
              </w:rPr>
            </w:pPr>
            <w:r w:rsidRPr="00413FEB">
              <w:rPr>
                <w:lang w:val="en-GB"/>
              </w:rPr>
              <w:t>armpits</w:t>
            </w:r>
          </w:p>
        </w:tc>
        <w:tc>
          <w:tcPr>
            <w:tcW w:w="6570" w:type="dxa"/>
          </w:tcPr>
          <w:p w:rsidR="00413FEB" w:rsidRPr="0060272D" w:rsidRDefault="0060272D" w:rsidP="002C6A2D">
            <w:pPr>
              <w:rPr>
                <w:rFonts w:cstheme="minorHAnsi"/>
                <w:lang w:val="en-GB"/>
              </w:rPr>
            </w:pPr>
            <w:r w:rsidRPr="0060272D">
              <w:rPr>
                <w:rFonts w:cstheme="minorHAnsi"/>
                <w:bCs/>
              </w:rPr>
              <w:t>the </w:t>
            </w:r>
            <w:hyperlink r:id="rId5" w:tooltip="hollow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hollow</w:t>
              </w:r>
            </w:hyperlink>
            <w:r w:rsidRPr="0060272D">
              <w:rPr>
                <w:rFonts w:cstheme="minorHAnsi"/>
                <w:bCs/>
              </w:rPr>
              <w:t> </w:t>
            </w:r>
            <w:hyperlink r:id="rId6" w:tooltip="place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place</w:t>
              </w:r>
            </w:hyperlink>
            <w:r w:rsidRPr="0060272D">
              <w:rPr>
                <w:rFonts w:cstheme="minorHAnsi"/>
                <w:bCs/>
              </w:rPr>
              <w:t> under </w:t>
            </w:r>
            <w:hyperlink r:id="rId7" w:tooltip="your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your</w:t>
              </w:r>
            </w:hyperlink>
            <w:r w:rsidRPr="0060272D">
              <w:rPr>
                <w:rFonts w:cstheme="minorHAnsi"/>
                <w:bCs/>
              </w:rPr>
              <w:t> </w:t>
            </w:r>
            <w:hyperlink r:id="rId8" w:tooltip="arm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arm</w:t>
              </w:r>
            </w:hyperlink>
            <w:r w:rsidRPr="0060272D">
              <w:rPr>
                <w:rFonts w:cstheme="minorHAnsi"/>
                <w:bCs/>
              </w:rPr>
              <w:t> where </w:t>
            </w:r>
            <w:hyperlink r:id="rId9" w:tooltip="your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your</w:t>
              </w:r>
            </w:hyperlink>
            <w:r w:rsidRPr="0060272D">
              <w:rPr>
                <w:rFonts w:cstheme="minorHAnsi"/>
                <w:bCs/>
              </w:rPr>
              <w:t> </w:t>
            </w:r>
            <w:hyperlink r:id="rId10" w:tooltip="arm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arm</w:t>
              </w:r>
            </w:hyperlink>
            <w:r w:rsidRPr="0060272D">
              <w:rPr>
                <w:rFonts w:cstheme="minorHAnsi"/>
                <w:bCs/>
              </w:rPr>
              <w:t> </w:t>
            </w:r>
            <w:hyperlink r:id="rId11" w:tooltip="joins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joins</w:t>
              </w:r>
            </w:hyperlink>
            <w:r w:rsidRPr="0060272D">
              <w:rPr>
                <w:rFonts w:cstheme="minorHAnsi"/>
                <w:bCs/>
              </w:rPr>
              <w:t> </w:t>
            </w:r>
            <w:hyperlink r:id="rId12" w:tooltip="your" w:history="1">
              <w:r w:rsidRPr="0060272D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your</w:t>
              </w:r>
            </w:hyperlink>
            <w:r w:rsidRPr="0060272D">
              <w:rPr>
                <w:rFonts w:cstheme="minorHAnsi"/>
                <w:bCs/>
              </w:rPr>
              <w:t> body</w:t>
            </w:r>
          </w:p>
        </w:tc>
      </w:tr>
      <w:tr w:rsidR="00413FEB" w:rsidTr="00D42EB3">
        <w:tc>
          <w:tcPr>
            <w:tcW w:w="2065" w:type="dxa"/>
          </w:tcPr>
          <w:p w:rsidR="00413FEB" w:rsidRPr="00D42EB3" w:rsidRDefault="00413FEB" w:rsidP="002C6A2D">
            <w:pPr>
              <w:rPr>
                <w:rFonts w:cstheme="minorHAnsi"/>
                <w:lang w:val="en-GB"/>
              </w:rPr>
            </w:pPr>
            <w:r w:rsidRPr="00D42EB3">
              <w:rPr>
                <w:rFonts w:cstheme="minorHAnsi"/>
                <w:lang w:val="en-GB"/>
              </w:rPr>
              <w:t>burrows</w:t>
            </w:r>
          </w:p>
        </w:tc>
        <w:tc>
          <w:tcPr>
            <w:tcW w:w="6570" w:type="dxa"/>
          </w:tcPr>
          <w:p w:rsidR="00413FEB" w:rsidRPr="00D42EB3" w:rsidRDefault="0060272D" w:rsidP="00D42EB3">
            <w:pPr>
              <w:rPr>
                <w:rFonts w:cstheme="minorHAnsi"/>
                <w:bCs/>
              </w:rPr>
            </w:pPr>
            <w:r w:rsidRPr="00D42EB3">
              <w:rPr>
                <w:rFonts w:cstheme="minorHAnsi"/>
                <w:bCs/>
              </w:rPr>
              <w:t>a </w:t>
            </w:r>
            <w:hyperlink r:id="rId13" w:tooltip="hole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hole</w:t>
              </w:r>
            </w:hyperlink>
            <w:r w:rsidRPr="00D42EB3">
              <w:rPr>
                <w:rFonts w:cstheme="minorHAnsi"/>
                <w:bCs/>
              </w:rPr>
              <w:t> in the </w:t>
            </w:r>
            <w:hyperlink r:id="rId14" w:tooltip="ground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ground</w:t>
              </w:r>
            </w:hyperlink>
            <w:r w:rsidRPr="00D42EB3">
              <w:rPr>
                <w:rFonts w:cstheme="minorHAnsi"/>
                <w:bCs/>
              </w:rPr>
              <w:t> </w:t>
            </w:r>
            <w:hyperlink r:id="rId15" w:tooltip="dug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dug</w:t>
              </w:r>
            </w:hyperlink>
            <w:r w:rsidRPr="00D42EB3">
              <w:rPr>
                <w:rFonts w:cstheme="minorHAnsi"/>
                <w:bCs/>
              </w:rPr>
              <w:t> by an </w:t>
            </w:r>
            <w:hyperlink r:id="rId16" w:tooltip="animal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animal</w:t>
              </w:r>
            </w:hyperlink>
            <w:r w:rsidRPr="00D42EB3">
              <w:rPr>
                <w:rFonts w:cstheme="minorHAnsi"/>
                <w:bCs/>
              </w:rPr>
              <w:t> such as</w:t>
            </w:r>
            <w:r w:rsidR="00D42EB3">
              <w:rPr>
                <w:rFonts w:cstheme="minorHAnsi"/>
                <w:bCs/>
              </w:rPr>
              <w:t xml:space="preserve"> </w:t>
            </w:r>
            <w:r w:rsidRPr="00D42EB3">
              <w:rPr>
                <w:rFonts w:cstheme="minorHAnsi"/>
                <w:bCs/>
              </w:rPr>
              <w:t>a </w:t>
            </w:r>
            <w:hyperlink r:id="rId17" w:tooltip="rabbit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rabbit</w:t>
              </w:r>
            </w:hyperlink>
            <w:r w:rsidRPr="00D42EB3">
              <w:rPr>
                <w:rFonts w:cstheme="minorHAnsi"/>
                <w:bCs/>
              </w:rPr>
              <w:t>, </w:t>
            </w:r>
            <w:hyperlink r:id="rId18" w:tooltip="especially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especially</w:t>
              </w:r>
            </w:hyperlink>
            <w:r w:rsidRPr="00D42EB3">
              <w:rPr>
                <w:rFonts w:cstheme="minorHAnsi"/>
                <w:bCs/>
              </w:rPr>
              <w:t> to </w:t>
            </w:r>
            <w:hyperlink r:id="rId19" w:tooltip="live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live</w:t>
              </w:r>
            </w:hyperlink>
            <w:r w:rsidRPr="00D42EB3">
              <w:rPr>
                <w:rFonts w:cstheme="minorHAnsi"/>
                <w:bCs/>
              </w:rPr>
              <w:t> in</w:t>
            </w:r>
          </w:p>
        </w:tc>
      </w:tr>
      <w:tr w:rsidR="00413FEB" w:rsidTr="00D42EB3">
        <w:tc>
          <w:tcPr>
            <w:tcW w:w="2065" w:type="dxa"/>
          </w:tcPr>
          <w:p w:rsidR="00413FEB" w:rsidRPr="00D42EB3" w:rsidRDefault="00413FEB" w:rsidP="002C6A2D">
            <w:pPr>
              <w:rPr>
                <w:rFonts w:cstheme="minorHAnsi"/>
                <w:lang w:val="en-GB"/>
              </w:rPr>
            </w:pPr>
            <w:r w:rsidRPr="00D42EB3">
              <w:rPr>
                <w:rFonts w:cstheme="minorHAnsi"/>
                <w:lang w:val="en-GB"/>
              </w:rPr>
              <w:t>sore</w:t>
            </w:r>
          </w:p>
        </w:tc>
        <w:tc>
          <w:tcPr>
            <w:tcW w:w="6570" w:type="dxa"/>
          </w:tcPr>
          <w:p w:rsidR="00413FEB" w:rsidRPr="00D42EB3" w:rsidRDefault="00852C18" w:rsidP="002C6A2D">
            <w:pPr>
              <w:rPr>
                <w:rFonts w:cstheme="minorHAnsi"/>
                <w:lang w:val="en-GB"/>
              </w:rPr>
            </w:pPr>
            <w:hyperlink r:id="rId20" w:tooltip="painful" w:history="1">
              <w:r w:rsidR="0060272D"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painful</w:t>
              </w:r>
            </w:hyperlink>
            <w:r w:rsidR="0060272D" w:rsidRPr="00D42EB3">
              <w:rPr>
                <w:rFonts w:cstheme="minorHAnsi"/>
                <w:bCs/>
              </w:rPr>
              <w:t> and </w:t>
            </w:r>
            <w:hyperlink r:id="rId21" w:tooltip="uncomfortable" w:history="1">
              <w:r w:rsidR="0060272D"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uncomfortable</w:t>
              </w:r>
            </w:hyperlink>
            <w:r w:rsidR="0060272D" w:rsidRPr="00D42EB3">
              <w:rPr>
                <w:rFonts w:cstheme="minorHAnsi"/>
                <w:bCs/>
              </w:rPr>
              <w:t> because of </w:t>
            </w:r>
            <w:hyperlink r:id="rId22" w:tooltip="injury" w:history="1">
              <w:r w:rsidR="0060272D"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injury</w:t>
              </w:r>
            </w:hyperlink>
            <w:r w:rsidR="0060272D" w:rsidRPr="00D42EB3">
              <w:rPr>
                <w:rFonts w:cstheme="minorHAnsi"/>
                <w:bCs/>
              </w:rPr>
              <w:t>, </w:t>
            </w:r>
            <w:hyperlink r:id="rId23" w:tooltip="infection" w:history="1">
              <w:r w:rsidR="0060272D"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infection</w:t>
              </w:r>
            </w:hyperlink>
            <w:r w:rsidR="0060272D" w:rsidRPr="00D42EB3">
              <w:rPr>
                <w:rFonts w:cstheme="minorHAnsi"/>
                <w:bCs/>
              </w:rPr>
              <w:t>, or too much use</w:t>
            </w:r>
          </w:p>
        </w:tc>
      </w:tr>
      <w:tr w:rsidR="00413FEB" w:rsidTr="00D42EB3">
        <w:tc>
          <w:tcPr>
            <w:tcW w:w="2065" w:type="dxa"/>
          </w:tcPr>
          <w:p w:rsidR="00413FEB" w:rsidRPr="00D42EB3" w:rsidRDefault="00413FEB" w:rsidP="002C6A2D">
            <w:pPr>
              <w:rPr>
                <w:rFonts w:cstheme="minorHAnsi"/>
                <w:lang w:val="en-GB"/>
              </w:rPr>
            </w:pPr>
            <w:r w:rsidRPr="00D42EB3">
              <w:rPr>
                <w:rFonts w:cstheme="minorHAnsi"/>
                <w:lang w:val="en-GB"/>
              </w:rPr>
              <w:t>itch</w:t>
            </w:r>
          </w:p>
        </w:tc>
        <w:tc>
          <w:tcPr>
            <w:tcW w:w="6570" w:type="dxa"/>
          </w:tcPr>
          <w:p w:rsidR="00413FEB" w:rsidRPr="00D42EB3" w:rsidRDefault="0060272D" w:rsidP="002C6A2D">
            <w:pPr>
              <w:rPr>
                <w:rFonts w:cstheme="minorHAnsi"/>
                <w:lang w:val="en-GB"/>
              </w:rPr>
            </w:pPr>
            <w:r w:rsidRPr="00D42EB3">
              <w:rPr>
                <w:rFonts w:cstheme="minorHAnsi"/>
                <w:bCs/>
              </w:rPr>
              <w:t>to have or </w:t>
            </w:r>
            <w:hyperlink r:id="rId24" w:tooltip="cause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cause</w:t>
              </w:r>
            </w:hyperlink>
            <w:r w:rsidRPr="00D42EB3">
              <w:rPr>
                <w:rFonts w:cstheme="minorHAnsi"/>
                <w:bCs/>
              </w:rPr>
              <w:t> an </w:t>
            </w:r>
            <w:hyperlink r:id="rId25" w:tooltip="uncomfortable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uncomfortable</w:t>
              </w:r>
            </w:hyperlink>
            <w:r w:rsidRPr="00D42EB3">
              <w:rPr>
                <w:rFonts w:cstheme="minorHAnsi"/>
                <w:bCs/>
              </w:rPr>
              <w:t> </w:t>
            </w:r>
            <w:hyperlink r:id="rId26" w:tooltip="feeling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feeling</w:t>
              </w:r>
            </w:hyperlink>
            <w:r w:rsidRPr="00D42EB3">
              <w:rPr>
                <w:rFonts w:cstheme="minorHAnsi"/>
                <w:bCs/>
              </w:rPr>
              <w:t> on the </w:t>
            </w:r>
            <w:hyperlink r:id="rId27" w:tooltip="skin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skin</w:t>
              </w:r>
            </w:hyperlink>
            <w:r w:rsidRPr="00D42EB3">
              <w:rPr>
                <w:rFonts w:cstheme="minorHAnsi"/>
                <w:bCs/>
              </w:rPr>
              <w:t> that makes you </w:t>
            </w:r>
            <w:hyperlink r:id="rId28" w:tooltip="want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want</w:t>
              </w:r>
            </w:hyperlink>
            <w:r w:rsidRPr="00D42EB3">
              <w:rPr>
                <w:rFonts w:cstheme="minorHAnsi"/>
                <w:bCs/>
              </w:rPr>
              <w:t> to </w:t>
            </w:r>
            <w:hyperlink r:id="rId29" w:tooltip="rub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rub</w:t>
              </w:r>
            </w:hyperlink>
            <w:r w:rsidRPr="00D42EB3">
              <w:rPr>
                <w:rFonts w:cstheme="minorHAnsi"/>
                <w:bCs/>
              </w:rPr>
              <w:t> it with </w:t>
            </w:r>
            <w:hyperlink r:id="rId30" w:tooltip="your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your</w:t>
              </w:r>
            </w:hyperlink>
            <w:r w:rsidRPr="00D42EB3">
              <w:rPr>
                <w:rFonts w:cstheme="minorHAnsi"/>
                <w:bCs/>
              </w:rPr>
              <w:t> </w:t>
            </w:r>
            <w:hyperlink r:id="rId31" w:tooltip="nails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nails</w:t>
              </w:r>
            </w:hyperlink>
          </w:p>
        </w:tc>
      </w:tr>
      <w:tr w:rsidR="00413FEB" w:rsidTr="00D42EB3">
        <w:tc>
          <w:tcPr>
            <w:tcW w:w="2065" w:type="dxa"/>
          </w:tcPr>
          <w:p w:rsidR="00413FEB" w:rsidRPr="00D42EB3" w:rsidRDefault="00413FEB" w:rsidP="002C6A2D">
            <w:pPr>
              <w:rPr>
                <w:rFonts w:cstheme="minorHAnsi"/>
                <w:lang w:val="en-GB"/>
              </w:rPr>
            </w:pPr>
            <w:r w:rsidRPr="00D42EB3">
              <w:rPr>
                <w:rFonts w:cstheme="minorHAnsi"/>
                <w:lang w:val="en-GB"/>
              </w:rPr>
              <w:t>soak</w:t>
            </w:r>
          </w:p>
        </w:tc>
        <w:tc>
          <w:tcPr>
            <w:tcW w:w="6570" w:type="dxa"/>
          </w:tcPr>
          <w:p w:rsidR="00413FEB" w:rsidRPr="00D42EB3" w:rsidRDefault="00D42EB3" w:rsidP="002C6A2D">
            <w:pPr>
              <w:rPr>
                <w:rFonts w:cstheme="minorHAnsi"/>
                <w:lang w:val="en-GB"/>
              </w:rPr>
            </w:pPr>
            <w:r w:rsidRPr="00D42EB3">
              <w:rPr>
                <w:rFonts w:cstheme="minorHAnsi"/>
                <w:bCs/>
              </w:rPr>
              <w:t>to make something very </w:t>
            </w:r>
            <w:hyperlink r:id="rId32" w:tooltip="wet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wet</w:t>
              </w:r>
            </w:hyperlink>
            <w:r w:rsidRPr="00D42EB3">
              <w:rPr>
                <w:rFonts w:cstheme="minorHAnsi"/>
                <w:bCs/>
              </w:rPr>
              <w:t>, or (of </w:t>
            </w:r>
            <w:hyperlink r:id="rId33" w:tooltip="liquid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liquid</w:t>
              </w:r>
            </w:hyperlink>
            <w:r w:rsidRPr="00D42EB3">
              <w:rPr>
                <w:rFonts w:cstheme="minorHAnsi"/>
                <w:bCs/>
              </w:rPr>
              <w:t>) to be </w:t>
            </w:r>
            <w:hyperlink r:id="rId34" w:tooltip="absorbed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absorbed</w:t>
              </w:r>
            </w:hyperlink>
            <w:r w:rsidRPr="00D42EB3">
              <w:rPr>
                <w:rFonts w:cstheme="minorHAnsi"/>
                <w:bCs/>
              </w:rPr>
              <w:t> in </w:t>
            </w:r>
            <w:hyperlink r:id="rId35" w:tooltip="large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large</w:t>
              </w:r>
            </w:hyperlink>
            <w:r w:rsidRPr="00D42EB3">
              <w:rPr>
                <w:rFonts w:cstheme="minorHAnsi"/>
                <w:bCs/>
              </w:rPr>
              <w:t> </w:t>
            </w:r>
            <w:hyperlink r:id="rId36" w:tooltip="amounts" w:history="1">
              <w:r w:rsidRPr="00D42EB3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amounts</w:t>
              </w:r>
            </w:hyperlink>
          </w:p>
        </w:tc>
      </w:tr>
    </w:tbl>
    <w:p w:rsidR="00413FEB" w:rsidRDefault="00413FEB" w:rsidP="002C6A2D">
      <w:pPr>
        <w:rPr>
          <w:b/>
          <w:lang w:val="en-GB"/>
        </w:rPr>
      </w:pPr>
    </w:p>
    <w:p w:rsidR="00413FEB" w:rsidRDefault="00413FEB" w:rsidP="002C6A2D">
      <w:pPr>
        <w:rPr>
          <w:b/>
          <w:lang w:val="en-GB"/>
        </w:rPr>
      </w:pPr>
      <w:r>
        <w:rPr>
          <w:b/>
          <w:lang w:val="en-GB"/>
        </w:rPr>
        <w:t>Activity 5</w:t>
      </w:r>
    </w:p>
    <w:p w:rsidR="00413FEB" w:rsidRPr="00D42EB3" w:rsidRDefault="00413FEB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D42EB3">
        <w:rPr>
          <w:rFonts w:cstheme="minorHAnsi"/>
          <w:lang w:val="en-GB"/>
        </w:rPr>
        <w:t>reproduce:</w:t>
      </w:r>
      <w:r w:rsidR="00D42EB3" w:rsidRPr="00D42EB3">
        <w:rPr>
          <w:rFonts w:cstheme="minorHAnsi"/>
          <w:lang w:val="en-GB"/>
        </w:rPr>
        <w:t xml:space="preserve"> Birds reproduce by laying eggs</w:t>
      </w:r>
    </w:p>
    <w:p w:rsidR="00413FEB" w:rsidRPr="00D42EB3" w:rsidRDefault="00413FEB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D42EB3">
        <w:rPr>
          <w:rFonts w:cstheme="minorHAnsi"/>
          <w:lang w:val="en-GB"/>
        </w:rPr>
        <w:t>deposit:</w:t>
      </w:r>
      <w:r w:rsidR="00D42EB3" w:rsidRPr="00D42EB3">
        <w:rPr>
          <w:rFonts w:cstheme="minorHAnsi"/>
          <w:lang w:val="en-GB"/>
        </w:rPr>
        <w:t xml:space="preserve"> </w:t>
      </w:r>
      <w:r w:rsidR="00D42EB3" w:rsidRPr="00D42EB3">
        <w:rPr>
          <w:rFonts w:cstheme="minorHAnsi"/>
          <w:shd w:val="clear" w:color="auto" w:fill="FFFFFF"/>
        </w:rPr>
        <w:t>An example of deposit is putting a down payment on a car.</w:t>
      </w:r>
    </w:p>
    <w:p w:rsidR="00413FEB" w:rsidRPr="00D42EB3" w:rsidRDefault="00413FEB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D42EB3">
        <w:rPr>
          <w:rFonts w:cstheme="minorHAnsi"/>
          <w:lang w:val="en-GB"/>
        </w:rPr>
        <w:t>fold:</w:t>
      </w:r>
      <w:r w:rsidR="00D42EB3" w:rsidRPr="00D42EB3">
        <w:rPr>
          <w:rFonts w:cstheme="minorHAnsi"/>
          <w:lang w:val="en-GB"/>
        </w:rPr>
        <w:t xml:space="preserve"> </w:t>
      </w:r>
      <w:r w:rsidR="00D42EB3" w:rsidRPr="00D42EB3">
        <w:rPr>
          <w:rFonts w:cstheme="minorHAnsi"/>
          <w:shd w:val="clear" w:color="auto" w:fill="FFFFFF"/>
        </w:rPr>
        <w:t>It took me several hours to </w:t>
      </w:r>
      <w:r w:rsidR="00D42EB3" w:rsidRPr="00D42EB3">
        <w:rPr>
          <w:rStyle w:val="Emphasis"/>
          <w:rFonts w:cstheme="minorHAnsi"/>
          <w:bCs/>
          <w:i w:val="0"/>
          <w:iCs w:val="0"/>
          <w:shd w:val="clear" w:color="auto" w:fill="FFFFFF"/>
        </w:rPr>
        <w:t>fold</w:t>
      </w:r>
      <w:r w:rsidR="00D42EB3" w:rsidRPr="00D42EB3">
        <w:rPr>
          <w:rFonts w:cstheme="minorHAnsi"/>
          <w:shd w:val="clear" w:color="auto" w:fill="FFFFFF"/>
        </w:rPr>
        <w:t> all the clothes</w:t>
      </w:r>
    </w:p>
    <w:p w:rsidR="00413FEB" w:rsidRPr="00D42EB3" w:rsidRDefault="00413FEB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D42EB3">
        <w:rPr>
          <w:rFonts w:cstheme="minorHAnsi"/>
          <w:lang w:val="en-GB"/>
        </w:rPr>
        <w:t>rash:</w:t>
      </w:r>
      <w:r w:rsidR="00D42EB3" w:rsidRPr="00D42EB3">
        <w:rPr>
          <w:rFonts w:cstheme="minorHAnsi"/>
          <w:lang w:val="en-GB"/>
        </w:rPr>
        <w:t xml:space="preserve"> </w:t>
      </w:r>
      <w:r w:rsidR="00D42EB3" w:rsidRPr="00D42EB3">
        <w:rPr>
          <w:rFonts w:cstheme="minorHAnsi"/>
          <w:shd w:val="clear" w:color="auto" w:fill="FFFFFF"/>
        </w:rPr>
        <w:t>Symptoms of the disease include rash and fever.</w:t>
      </w:r>
    </w:p>
    <w:p w:rsidR="00413FEB" w:rsidRPr="00D42EB3" w:rsidRDefault="00413FEB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D42EB3">
        <w:rPr>
          <w:rFonts w:cstheme="minorHAnsi"/>
          <w:lang w:val="en-GB"/>
        </w:rPr>
        <w:t>mite:</w:t>
      </w:r>
      <w:r w:rsidR="00D42EB3" w:rsidRPr="00D42EB3">
        <w:rPr>
          <w:rFonts w:cstheme="minorHAnsi"/>
          <w:lang w:val="en-GB"/>
        </w:rPr>
        <w:t xml:space="preserve"> </w:t>
      </w:r>
      <w:r w:rsidR="00D42EB3" w:rsidRPr="00D42EB3">
        <w:rPr>
          <w:rFonts w:cstheme="minorHAnsi"/>
          <w:shd w:val="clear" w:color="auto" w:fill="FFFFFF"/>
        </w:rPr>
        <w:t>The little </w:t>
      </w:r>
      <w:r w:rsidR="00D42EB3" w:rsidRPr="00D42EB3">
        <w:rPr>
          <w:rStyle w:val="Emphasis"/>
          <w:rFonts w:cstheme="minorHAnsi"/>
          <w:bCs/>
          <w:i w:val="0"/>
          <w:iCs w:val="0"/>
          <w:shd w:val="clear" w:color="auto" w:fill="FFFFFF"/>
        </w:rPr>
        <w:t>mite</w:t>
      </w:r>
      <w:r w:rsidR="00D42EB3" w:rsidRPr="00D42EB3">
        <w:rPr>
          <w:rFonts w:cstheme="minorHAnsi"/>
          <w:shd w:val="clear" w:color="auto" w:fill="FFFFFF"/>
        </w:rPr>
        <w:t> had been covered by a white blanket.</w:t>
      </w:r>
    </w:p>
    <w:p w:rsidR="00413FEB" w:rsidRDefault="00413FEB" w:rsidP="00413FEB">
      <w:pPr>
        <w:rPr>
          <w:b/>
          <w:lang w:val="en-GB"/>
        </w:rPr>
      </w:pPr>
      <w:r>
        <w:rPr>
          <w:b/>
          <w:lang w:val="en-GB"/>
        </w:rPr>
        <w:t>Activity 6</w:t>
      </w:r>
    </w:p>
    <w:p w:rsidR="00413FEB" w:rsidRPr="00413FEB" w:rsidRDefault="00413FEB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 xml:space="preserve">Scabies is a disease on the skin caused by infection with the mite </w:t>
      </w:r>
      <w:proofErr w:type="spellStart"/>
      <w:r w:rsidRPr="00413FEB">
        <w:rPr>
          <w:i/>
          <w:lang w:val="en-GB"/>
        </w:rPr>
        <w:t>Sarcoptes</w:t>
      </w:r>
      <w:proofErr w:type="spellEnd"/>
      <w:r w:rsidRPr="00413FEB">
        <w:rPr>
          <w:i/>
          <w:lang w:val="en-GB"/>
        </w:rPr>
        <w:t xml:space="preserve"> </w:t>
      </w:r>
      <w:proofErr w:type="spellStart"/>
      <w:r w:rsidRPr="00413FEB">
        <w:rPr>
          <w:i/>
          <w:lang w:val="en-GB"/>
        </w:rPr>
        <w:t>Scabiei</w:t>
      </w:r>
      <w:proofErr w:type="spellEnd"/>
      <w:r>
        <w:rPr>
          <w:lang w:val="en-GB"/>
        </w:rPr>
        <w:t>.</w:t>
      </w:r>
    </w:p>
    <w:p w:rsidR="00413FEB" w:rsidRPr="00413FEB" w:rsidRDefault="00413FEB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On the surface of the skin.</w:t>
      </w:r>
    </w:p>
    <w:p w:rsidR="00413FEB" w:rsidRPr="00413FEB" w:rsidRDefault="00413FEB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The mites reproduce on the surface of the skin, then enter the skin to lay eggs, causing itching.</w:t>
      </w:r>
    </w:p>
    <w:p w:rsidR="00413FEB" w:rsidRDefault="00413FEB" w:rsidP="00501553">
      <w:pPr>
        <w:rPr>
          <w:b/>
          <w:lang w:val="en-GB"/>
        </w:rPr>
      </w:pPr>
    </w:p>
    <w:p w:rsidR="00501553" w:rsidRDefault="00501553" w:rsidP="00501553">
      <w:pPr>
        <w:rPr>
          <w:b/>
          <w:lang w:val="en-GB"/>
        </w:rPr>
      </w:pPr>
      <w:r>
        <w:rPr>
          <w:b/>
          <w:lang w:val="en-GB"/>
        </w:rPr>
        <w:t>Activity 7</w:t>
      </w:r>
    </w:p>
    <w:p w:rsidR="00501553" w:rsidRDefault="00501553" w:rsidP="00501553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501553" w:rsidRDefault="00501553" w:rsidP="00501553">
      <w:pPr>
        <w:rPr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Viewing Section</w:t>
      </w:r>
    </w:p>
    <w:p w:rsidR="00501553" w:rsidRDefault="00501553" w:rsidP="00501553">
      <w:pPr>
        <w:rPr>
          <w:b/>
          <w:lang w:val="en-GB"/>
        </w:rPr>
      </w:pPr>
      <w:r>
        <w:rPr>
          <w:b/>
          <w:lang w:val="en-GB"/>
        </w:rPr>
        <w:t>Activity 8</w:t>
      </w:r>
    </w:p>
    <w:p w:rsidR="00501553" w:rsidRDefault="00501553" w:rsidP="00501553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501553" w:rsidRDefault="00501553" w:rsidP="00501553">
      <w:pPr>
        <w:rPr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Speaking Section</w:t>
      </w: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Activity 9</w:t>
      </w:r>
    </w:p>
    <w:p w:rsidR="00960FE0" w:rsidRDefault="00960FE0" w:rsidP="00960FE0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60FE0" w:rsidRDefault="00960FE0" w:rsidP="00960FE0">
      <w:pPr>
        <w:rPr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lastRenderedPageBreak/>
        <w:t>Activity 10</w:t>
      </w:r>
    </w:p>
    <w:p w:rsidR="00960FE0" w:rsidRPr="00960FE0" w:rsidRDefault="00960FE0" w:rsidP="00960FE0">
      <w:pPr>
        <w:pStyle w:val="ListParagraph"/>
        <w:numPr>
          <w:ilvl w:val="0"/>
          <w:numId w:val="7"/>
        </w:numPr>
        <w:rPr>
          <w:b/>
          <w:lang w:val="en-GB"/>
        </w:rPr>
      </w:pPr>
      <w:r>
        <w:rPr>
          <w:lang w:val="en-GB"/>
        </w:rPr>
        <w:t xml:space="preserve">They are discussing about types of </w:t>
      </w:r>
      <w:proofErr w:type="spellStart"/>
      <w:r w:rsidRPr="00960FE0">
        <w:rPr>
          <w:i/>
          <w:lang w:val="en-GB"/>
        </w:rPr>
        <w:t>angklung</w:t>
      </w:r>
      <w:proofErr w:type="spellEnd"/>
      <w:r>
        <w:rPr>
          <w:lang w:val="en-GB"/>
        </w:rPr>
        <w:t>.</w:t>
      </w:r>
    </w:p>
    <w:p w:rsidR="00960FE0" w:rsidRPr="00960FE0" w:rsidRDefault="00960FE0" w:rsidP="00960FE0">
      <w:pPr>
        <w:pStyle w:val="ListParagraph"/>
        <w:numPr>
          <w:ilvl w:val="0"/>
          <w:numId w:val="7"/>
        </w:numPr>
        <w:rPr>
          <w:b/>
          <w:lang w:val="en-GB"/>
        </w:rPr>
      </w:pPr>
      <w:r>
        <w:rPr>
          <w:lang w:val="en-GB"/>
        </w:rPr>
        <w:t>Yes, he does.</w:t>
      </w:r>
    </w:p>
    <w:p w:rsidR="00960FE0" w:rsidRPr="00960FE0" w:rsidRDefault="00960FE0" w:rsidP="00960FE0">
      <w:pPr>
        <w:pStyle w:val="ListParagraph"/>
        <w:numPr>
          <w:ilvl w:val="0"/>
          <w:numId w:val="7"/>
        </w:numPr>
        <w:rPr>
          <w:b/>
          <w:lang w:val="en-GB"/>
        </w:rPr>
      </w:pPr>
      <w:r>
        <w:rPr>
          <w:lang w:val="en-GB"/>
        </w:rPr>
        <w:t>Eight.</w:t>
      </w:r>
    </w:p>
    <w:p w:rsidR="00960FE0" w:rsidRPr="00960FE0" w:rsidRDefault="00960FE0" w:rsidP="00960FE0">
      <w:pPr>
        <w:pStyle w:val="ListParagraph"/>
        <w:numPr>
          <w:ilvl w:val="0"/>
          <w:numId w:val="7"/>
        </w:numPr>
        <w:rPr>
          <w:b/>
          <w:lang w:val="en-GB"/>
        </w:rPr>
      </w:pPr>
      <w:r>
        <w:rPr>
          <w:lang w:val="en-GB"/>
        </w:rPr>
        <w:t>Bamboo tubes.</w:t>
      </w:r>
    </w:p>
    <w:p w:rsidR="00960FE0" w:rsidRPr="00960FE0" w:rsidRDefault="00960FE0" w:rsidP="00960FE0">
      <w:pPr>
        <w:pStyle w:val="ListParagraph"/>
        <w:numPr>
          <w:ilvl w:val="0"/>
          <w:numId w:val="7"/>
        </w:numPr>
        <w:rPr>
          <w:b/>
          <w:lang w:val="en-GB"/>
        </w:rPr>
      </w:pPr>
      <w:r>
        <w:rPr>
          <w:lang w:val="en-GB"/>
        </w:rPr>
        <w:t>Yes.</w:t>
      </w:r>
    </w:p>
    <w:p w:rsidR="00960FE0" w:rsidRDefault="00960FE0" w:rsidP="00960FE0">
      <w:pPr>
        <w:rPr>
          <w:b/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Activity 11</w:t>
      </w:r>
    </w:p>
    <w:p w:rsidR="00960FE0" w:rsidRDefault="00960FE0" w:rsidP="00960FE0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60FE0" w:rsidRDefault="00960FE0" w:rsidP="00960FE0">
      <w:pPr>
        <w:rPr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Writing Section</w:t>
      </w: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Activity 12</w:t>
      </w:r>
    </w:p>
    <w:p w:rsidR="00960FE0" w:rsidRDefault="00960FE0" w:rsidP="00960FE0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60FE0" w:rsidRDefault="00960FE0" w:rsidP="00960FE0">
      <w:pPr>
        <w:rPr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Visual Representation Section</w:t>
      </w: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Activity 13</w:t>
      </w:r>
    </w:p>
    <w:p w:rsidR="00960FE0" w:rsidRDefault="00960FE0" w:rsidP="00960FE0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60FE0" w:rsidRDefault="00960FE0" w:rsidP="00960FE0">
      <w:pPr>
        <w:rPr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Activity 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3330"/>
        <w:gridCol w:w="3117"/>
      </w:tblGrid>
      <w:tr w:rsidR="00960FE0" w:rsidTr="00321634">
        <w:tc>
          <w:tcPr>
            <w:tcW w:w="3775" w:type="dxa"/>
            <w:gridSpan w:val="2"/>
            <w:shd w:val="clear" w:color="auto" w:fill="D9D9D9" w:themeFill="background1" w:themeFillShade="D9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Field (location, thing, idea)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Examples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ship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 w:rsidRPr="00960FE0">
              <w:rPr>
                <w:lang w:val="en-GB"/>
              </w:rPr>
              <w:t>cruise ship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agriculture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soy farming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hospital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maternity hospital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ornamental fish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clownfish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livestock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goats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drugstore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century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3330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personal character</w:t>
            </w:r>
          </w:p>
        </w:tc>
        <w:tc>
          <w:tcPr>
            <w:tcW w:w="3117" w:type="dxa"/>
          </w:tcPr>
          <w:p w:rsidR="00960FE0" w:rsidRP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responsibility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3330" w:type="dxa"/>
          </w:tcPr>
          <w:p w:rsid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disease</w:t>
            </w:r>
          </w:p>
        </w:tc>
        <w:tc>
          <w:tcPr>
            <w:tcW w:w="3117" w:type="dxa"/>
          </w:tcPr>
          <w:p w:rsid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fever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3330" w:type="dxa"/>
          </w:tcPr>
          <w:p w:rsid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human relationship</w:t>
            </w:r>
          </w:p>
        </w:tc>
        <w:tc>
          <w:tcPr>
            <w:tcW w:w="3117" w:type="dxa"/>
          </w:tcPr>
          <w:p w:rsid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parents</w:t>
            </w:r>
          </w:p>
        </w:tc>
      </w:tr>
      <w:tr w:rsidR="00960FE0" w:rsidTr="00960FE0">
        <w:tc>
          <w:tcPr>
            <w:tcW w:w="445" w:type="dxa"/>
          </w:tcPr>
          <w:p w:rsidR="00960FE0" w:rsidRDefault="00960FE0" w:rsidP="00960FE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3330" w:type="dxa"/>
          </w:tcPr>
          <w:p w:rsid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forest</w:t>
            </w:r>
          </w:p>
        </w:tc>
        <w:tc>
          <w:tcPr>
            <w:tcW w:w="3117" w:type="dxa"/>
          </w:tcPr>
          <w:p w:rsidR="00960FE0" w:rsidRDefault="00960FE0" w:rsidP="00960FE0">
            <w:pPr>
              <w:rPr>
                <w:lang w:val="en-GB"/>
              </w:rPr>
            </w:pPr>
            <w:r>
              <w:rPr>
                <w:lang w:val="en-GB"/>
              </w:rPr>
              <w:t>amazon</w:t>
            </w:r>
          </w:p>
        </w:tc>
      </w:tr>
    </w:tbl>
    <w:p w:rsidR="00960FE0" w:rsidRDefault="00960FE0" w:rsidP="00960FE0">
      <w:pPr>
        <w:rPr>
          <w:b/>
          <w:lang w:val="en-GB"/>
        </w:rPr>
      </w:pPr>
    </w:p>
    <w:p w:rsidR="00960FE0" w:rsidRDefault="00960FE0" w:rsidP="00960FE0">
      <w:pPr>
        <w:rPr>
          <w:b/>
          <w:lang w:val="en-GB"/>
        </w:rPr>
      </w:pPr>
      <w:r>
        <w:rPr>
          <w:b/>
          <w:lang w:val="en-GB"/>
        </w:rPr>
        <w:t>Activity 15</w:t>
      </w:r>
    </w:p>
    <w:p w:rsidR="00960FE0" w:rsidRPr="00960FE0" w:rsidRDefault="00960FE0" w:rsidP="00960FE0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lang w:val="en-GB"/>
        </w:rPr>
        <w:t>Yes</w:t>
      </w:r>
    </w:p>
    <w:p w:rsidR="00960FE0" w:rsidRPr="00960FE0" w:rsidRDefault="00960FE0" w:rsidP="00960FE0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lang w:val="en-GB"/>
        </w:rPr>
        <w:t>Yes</w:t>
      </w:r>
    </w:p>
    <w:p w:rsidR="00960FE0" w:rsidRPr="00451141" w:rsidRDefault="00451141" w:rsidP="00960FE0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lang w:val="en-GB"/>
        </w:rPr>
        <w:t>Yes</w:t>
      </w:r>
    </w:p>
    <w:p w:rsidR="00451141" w:rsidRPr="00451141" w:rsidRDefault="00451141" w:rsidP="00960FE0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lang w:val="en-GB"/>
        </w:rPr>
        <w:lastRenderedPageBreak/>
        <w:t>No</w:t>
      </w:r>
    </w:p>
    <w:p w:rsidR="00451141" w:rsidRPr="00451141" w:rsidRDefault="00451141" w:rsidP="00960FE0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lang w:val="en-GB"/>
        </w:rPr>
        <w:t>Yes</w:t>
      </w:r>
    </w:p>
    <w:p w:rsidR="00451141" w:rsidRDefault="00451141" w:rsidP="00451141">
      <w:pPr>
        <w:rPr>
          <w:b/>
          <w:lang w:val="en-GB"/>
        </w:rPr>
      </w:pPr>
    </w:p>
    <w:p w:rsidR="00451141" w:rsidRDefault="00451141" w:rsidP="00451141">
      <w:pPr>
        <w:rPr>
          <w:b/>
          <w:lang w:val="en-GB"/>
        </w:rPr>
      </w:pPr>
      <w:r>
        <w:rPr>
          <w:b/>
          <w:lang w:val="en-GB"/>
        </w:rPr>
        <w:t>Activity 16</w:t>
      </w:r>
    </w:p>
    <w:p w:rsidR="00451141" w:rsidRPr="00451141" w:rsidRDefault="00451141" w:rsidP="00451141">
      <w:pPr>
        <w:pStyle w:val="ListParagraph"/>
        <w:numPr>
          <w:ilvl w:val="0"/>
          <w:numId w:val="9"/>
        </w:numPr>
        <w:rPr>
          <w:b/>
          <w:lang w:val="en-GB"/>
        </w:rPr>
      </w:pPr>
      <w:r>
        <w:rPr>
          <w:lang w:val="en-GB"/>
        </w:rPr>
        <w:t>extremely large</w:t>
      </w:r>
    </w:p>
    <w:p w:rsidR="00451141" w:rsidRPr="00451141" w:rsidRDefault="00451141" w:rsidP="00451141">
      <w:pPr>
        <w:pStyle w:val="ListParagraph"/>
        <w:numPr>
          <w:ilvl w:val="0"/>
          <w:numId w:val="9"/>
        </w:numPr>
        <w:rPr>
          <w:b/>
          <w:lang w:val="en-GB"/>
        </w:rPr>
      </w:pPr>
      <w:r>
        <w:rPr>
          <w:lang w:val="en-GB"/>
        </w:rPr>
        <w:t>very small</w:t>
      </w:r>
    </w:p>
    <w:p w:rsidR="00451141" w:rsidRPr="00451141" w:rsidRDefault="00451141" w:rsidP="00451141">
      <w:pPr>
        <w:pStyle w:val="ListParagraph"/>
        <w:numPr>
          <w:ilvl w:val="0"/>
          <w:numId w:val="9"/>
        </w:numPr>
        <w:rPr>
          <w:b/>
          <w:lang w:val="en-GB"/>
        </w:rPr>
      </w:pPr>
      <w:r>
        <w:rPr>
          <w:lang w:val="en-GB"/>
        </w:rPr>
        <w:t>incredibly mesmerizing</w:t>
      </w:r>
    </w:p>
    <w:p w:rsidR="00451141" w:rsidRPr="00451141" w:rsidRDefault="00451141" w:rsidP="00451141">
      <w:pPr>
        <w:pStyle w:val="ListParagraph"/>
        <w:numPr>
          <w:ilvl w:val="0"/>
          <w:numId w:val="9"/>
        </w:numPr>
        <w:rPr>
          <w:b/>
          <w:lang w:val="en-GB"/>
        </w:rPr>
      </w:pPr>
      <w:r>
        <w:rPr>
          <w:lang w:val="en-GB"/>
        </w:rPr>
        <w:t>low voice</w:t>
      </w:r>
    </w:p>
    <w:p w:rsidR="00451141" w:rsidRPr="00451141" w:rsidRDefault="00451141" w:rsidP="00451141">
      <w:pPr>
        <w:pStyle w:val="ListParagraph"/>
        <w:numPr>
          <w:ilvl w:val="0"/>
          <w:numId w:val="9"/>
        </w:numPr>
        <w:rPr>
          <w:b/>
          <w:lang w:val="en-GB"/>
        </w:rPr>
      </w:pPr>
      <w:r>
        <w:rPr>
          <w:lang w:val="en-GB"/>
        </w:rPr>
        <w:t>rather fond</w:t>
      </w:r>
    </w:p>
    <w:p w:rsidR="00451141" w:rsidRDefault="00451141" w:rsidP="00451141">
      <w:pPr>
        <w:rPr>
          <w:b/>
          <w:lang w:val="en-GB"/>
        </w:rPr>
      </w:pPr>
    </w:p>
    <w:p w:rsidR="00451141" w:rsidRPr="00451141" w:rsidRDefault="00451141" w:rsidP="00451141">
      <w:pPr>
        <w:rPr>
          <w:b/>
          <w:lang w:val="en-GB"/>
        </w:rPr>
      </w:pPr>
      <w:proofErr w:type="gramStart"/>
      <w:r>
        <w:rPr>
          <w:b/>
          <w:lang w:val="en-GB"/>
        </w:rPr>
        <w:t>Activity  17</w:t>
      </w:r>
      <w:proofErr w:type="gramEnd"/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Outside the room, there </w:t>
      </w:r>
      <w:r w:rsidRPr="00F81B69">
        <w:rPr>
          <w:rFonts w:ascii="Serca-Regular" w:eastAsia="Serca-Regular" w:cs="Serca-Regular"/>
          <w:u w:val="single"/>
        </w:rPr>
        <w:t>is</w:t>
      </w:r>
      <w:r w:rsidRPr="00F81B69">
        <w:rPr>
          <w:rFonts w:ascii="Serca-Regular" w:eastAsia="Serca-Regular" w:cs="Serca-Regular"/>
        </w:rPr>
        <w:t xml:space="preserve"> a restaurant which </w:t>
      </w:r>
      <w:r w:rsidRPr="00F81B69">
        <w:rPr>
          <w:rFonts w:ascii="Serca-Regular" w:eastAsia="Serca-Regular" w:cs="Serca-Regular"/>
          <w:u w:val="single"/>
        </w:rPr>
        <w:t>serves</w:t>
      </w:r>
      <w:r w:rsidRPr="00F81B69">
        <w:rPr>
          <w:rFonts w:ascii="Serca-Regular" w:eastAsia="Serca-Regular" w:cs="Serca-Regular"/>
        </w:rPr>
        <w:t xml:space="preserve"> dishes from renowned</w:t>
      </w:r>
      <w:r>
        <w:rPr>
          <w:rFonts w:ascii="Serca-Regular" w:eastAsia="Serca-Regular" w:cs="Serca-Regular"/>
        </w:rPr>
        <w:t xml:space="preserve"> </w:t>
      </w:r>
      <w:r w:rsidRPr="00F81B69">
        <w:rPr>
          <w:rFonts w:ascii="Serca-Regular" w:eastAsia="Serca-Regular" w:cs="Serca-Regular"/>
        </w:rPr>
        <w:t>expert chefs</w:t>
      </w:r>
      <w:r>
        <w:rPr>
          <w:rFonts w:ascii="Serca-Regular" w:eastAsia="Serca-Regular" w:cs="Serca-Regular"/>
        </w:rPr>
        <w:t>.</w:t>
      </w:r>
    </w:p>
    <w:p w:rsidR="00F81B69" w:rsidRDefault="00F81B69" w:rsidP="0050155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Rashes due to scabies </w:t>
      </w:r>
      <w:r w:rsidRPr="00F81B69">
        <w:rPr>
          <w:rFonts w:ascii="Serca-Regular" w:eastAsia="Serca-Regular" w:cs="Serca-Regular"/>
          <w:u w:val="single"/>
        </w:rPr>
        <w:t>can</w:t>
      </w:r>
      <w:r w:rsidRPr="00F81B69">
        <w:rPr>
          <w:rFonts w:ascii="Serca-Regular" w:eastAsia="Serca-Regular" w:cs="Serca-Regular"/>
        </w:rPr>
        <w:t xml:space="preserve"> also </w:t>
      </w:r>
      <w:r w:rsidRPr="00F81B69">
        <w:rPr>
          <w:rFonts w:ascii="Serca-Regular" w:eastAsia="Serca-Regular" w:cs="Serca-Regular"/>
          <w:u w:val="single"/>
        </w:rPr>
        <w:t>become</w:t>
      </w:r>
      <w:r w:rsidRPr="00F81B69">
        <w:rPr>
          <w:rFonts w:ascii="Serca-Regular" w:eastAsia="Serca-Regular" w:cs="Serca-Regular"/>
        </w:rPr>
        <w:t xml:space="preserve"> sores if the sufferer </w:t>
      </w:r>
      <w:r w:rsidRPr="00F81B69">
        <w:rPr>
          <w:rFonts w:ascii="Serca-Regular" w:eastAsia="Serca-Regular" w:cs="Serca-Regular"/>
          <w:u w:val="single"/>
        </w:rPr>
        <w:t>scratches</w:t>
      </w:r>
      <w:r w:rsidRPr="00F81B69">
        <w:rPr>
          <w:rFonts w:ascii="Serca-Regular" w:eastAsia="Serca-Regular" w:cs="Serca-Regular"/>
        </w:rPr>
        <w:t xml:space="preserve"> the skin</w:t>
      </w:r>
      <w:r>
        <w:rPr>
          <w:rFonts w:ascii="Serca-Regular" w:eastAsia="Serca-Regular" w:cs="Serca-Regular"/>
        </w:rPr>
        <w:t>.</w:t>
      </w:r>
    </w:p>
    <w:p w:rsidR="00F81B69" w:rsidRDefault="00F81B69" w:rsidP="0050155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The manufacturing process </w:t>
      </w:r>
      <w:r w:rsidRPr="00F81B69">
        <w:rPr>
          <w:rFonts w:ascii="Serca-Regular" w:eastAsia="Serca-Regular" w:cs="Serca-Regular"/>
          <w:u w:val="single"/>
        </w:rPr>
        <w:t>makes</w:t>
      </w:r>
      <w:r w:rsidRPr="00F81B69">
        <w:rPr>
          <w:rFonts w:ascii="Serca-Regular" w:eastAsia="Serca-Regular" w:cs="Serca-Regular"/>
        </w:rPr>
        <w:t xml:space="preserve"> someone relaxed and fresh</w:t>
      </w:r>
      <w:r>
        <w:rPr>
          <w:rFonts w:ascii="Serca-Regular" w:eastAsia="Serca-Regular" w:cs="Serca-Regular"/>
        </w:rPr>
        <w:t>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Scabies </w:t>
      </w:r>
      <w:r w:rsidRPr="00F81B69">
        <w:rPr>
          <w:rFonts w:ascii="Serca-Regular" w:eastAsia="Serca-Regular" w:cs="Serca-Regular"/>
          <w:u w:val="single"/>
        </w:rPr>
        <w:t>is</w:t>
      </w:r>
      <w:r w:rsidRPr="00F81B69">
        <w:rPr>
          <w:rFonts w:ascii="Serca-Regular" w:eastAsia="Serca-Regular" w:cs="Serca-Regular"/>
        </w:rPr>
        <w:t xml:space="preserve"> a skin disease caused by infection with the mite </w:t>
      </w:r>
      <w:proofErr w:type="spellStart"/>
      <w:r w:rsidRPr="00F81B69">
        <w:rPr>
          <w:rFonts w:ascii="Serca-Regular" w:eastAsia="Serca-Regular" w:cs="Serca-Regular"/>
        </w:rPr>
        <w:t>Sarcoptes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Scabiei</w:t>
      </w:r>
      <w:proofErr w:type="spellEnd"/>
      <w:r>
        <w:rPr>
          <w:rFonts w:ascii="Serca-Regular" w:eastAsia="Serca-Regular" w:cs="Serca-Regular"/>
        </w:rPr>
        <w:t>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The mites </w:t>
      </w:r>
      <w:r w:rsidRPr="00F81B69">
        <w:rPr>
          <w:rFonts w:ascii="Serca-Regular" w:eastAsia="Serca-Regular" w:cs="Serca-Regular"/>
          <w:u w:val="single"/>
        </w:rPr>
        <w:t>reproduce</w:t>
      </w:r>
      <w:r w:rsidRPr="00F81B69">
        <w:rPr>
          <w:rFonts w:ascii="Serca-Regular" w:eastAsia="Serca-Regular" w:cs="Serca-Regular"/>
        </w:rPr>
        <w:t xml:space="preserve"> on the surface of the skin, then enter the skin to lay</w:t>
      </w:r>
      <w:r>
        <w:rPr>
          <w:rFonts w:ascii="Serca-Regular" w:eastAsia="Serca-Regular" w:cs="Serca-Regular"/>
        </w:rPr>
        <w:t xml:space="preserve"> </w:t>
      </w:r>
      <w:r w:rsidRPr="00F81B69">
        <w:rPr>
          <w:rFonts w:ascii="Serca-Regular" w:eastAsia="Serca-Regular" w:cs="Serca-Regular"/>
        </w:rPr>
        <w:t>eggs, causing itching.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The most common symptom of scabies </w:t>
      </w:r>
      <w:r w:rsidRPr="00F81B69">
        <w:rPr>
          <w:rFonts w:ascii="Serca-Regular" w:eastAsia="Serca-Regular" w:cs="Serca-Regular"/>
          <w:u w:val="single"/>
        </w:rPr>
        <w:t>is</w:t>
      </w:r>
      <w:r w:rsidRPr="00F81B69">
        <w:rPr>
          <w:rFonts w:ascii="Serca-Regular" w:eastAsia="Serca-Regular" w:cs="Serca-Regular"/>
        </w:rPr>
        <w:t xml:space="preserve"> itching, which </w:t>
      </w:r>
      <w:r w:rsidRPr="00F81B69">
        <w:rPr>
          <w:rFonts w:ascii="Serca-Regular" w:eastAsia="Serca-Regular" w:cs="Serca-Regular"/>
          <w:u w:val="single"/>
        </w:rPr>
        <w:t>can get</w:t>
      </w:r>
      <w:r w:rsidRPr="00F81B69">
        <w:rPr>
          <w:rFonts w:ascii="Serca-Regular" w:eastAsia="Serca-Regular" w:cs="Serca-Regular"/>
        </w:rPr>
        <w:t xml:space="preserve"> worse at</w:t>
      </w:r>
      <w:r>
        <w:rPr>
          <w:rFonts w:ascii="Serca-Regular" w:eastAsia="Serca-Regular" w:cs="Serca-Regular"/>
        </w:rPr>
        <w:t xml:space="preserve"> </w:t>
      </w:r>
      <w:r w:rsidRPr="00F81B69">
        <w:rPr>
          <w:rFonts w:ascii="Serca-Regular" w:eastAsia="Serca-Regular" w:cs="Serca-Regular"/>
        </w:rPr>
        <w:t xml:space="preserve">night, when the scabies mites </w:t>
      </w:r>
      <w:r w:rsidRPr="00F81B69">
        <w:rPr>
          <w:rFonts w:ascii="Serca-Regular" w:eastAsia="Serca-Regular" w:cs="Serca-Regular"/>
          <w:u w:val="single"/>
        </w:rPr>
        <w:t>deposit</w:t>
      </w:r>
      <w:r w:rsidRPr="00F81B69">
        <w:rPr>
          <w:rFonts w:ascii="Serca-Regular" w:eastAsia="Serca-Regular" w:cs="Serca-Regular"/>
        </w:rPr>
        <w:t xml:space="preserve"> their eggs into the skin.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It </w:t>
      </w:r>
      <w:r w:rsidRPr="00F81B69">
        <w:rPr>
          <w:rFonts w:ascii="Serca-Regular" w:eastAsia="Serca-Regular" w:cs="Serca-Regular"/>
          <w:u w:val="single"/>
        </w:rPr>
        <w:t>includes</w:t>
      </w:r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angklung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dogdog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lojor</w:t>
      </w:r>
      <w:proofErr w:type="spellEnd"/>
      <w:r w:rsidRPr="00F81B69">
        <w:rPr>
          <w:rFonts w:ascii="Serca-Regular" w:eastAsia="Serca-Regular" w:cs="Serca-Regular"/>
        </w:rPr>
        <w:t xml:space="preserve">, </w:t>
      </w:r>
      <w:proofErr w:type="spellStart"/>
      <w:r w:rsidRPr="00F81B69">
        <w:rPr>
          <w:rFonts w:ascii="Serca-Regular" w:eastAsia="Serca-Regular" w:cs="Serca-Regular"/>
        </w:rPr>
        <w:t>angklung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kanekes</w:t>
      </w:r>
      <w:proofErr w:type="spellEnd"/>
      <w:r w:rsidRPr="00F81B69">
        <w:rPr>
          <w:rFonts w:ascii="Serca-Regular" w:eastAsia="Serca-Regular" w:cs="Serca-Regular"/>
        </w:rPr>
        <w:t xml:space="preserve">, </w:t>
      </w:r>
      <w:proofErr w:type="spellStart"/>
      <w:r w:rsidRPr="00F81B69">
        <w:rPr>
          <w:rFonts w:ascii="Serca-Regular" w:eastAsia="Serca-Regular" w:cs="Serca-Regular"/>
        </w:rPr>
        <w:t>angklung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gubrag</w:t>
      </w:r>
      <w:proofErr w:type="spellEnd"/>
      <w:r w:rsidRPr="00F81B69">
        <w:rPr>
          <w:rFonts w:ascii="Serca-Regular" w:eastAsia="Serca-Regular" w:cs="Serca-Regular"/>
        </w:rPr>
        <w:t xml:space="preserve">, and </w:t>
      </w:r>
      <w:proofErr w:type="spellStart"/>
      <w:r w:rsidRPr="00F81B69">
        <w:rPr>
          <w:rFonts w:ascii="Serca-Regular" w:eastAsia="Serca-Regular" w:cs="Serca-Regular"/>
        </w:rPr>
        <w:t>angklung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padaeng</w:t>
      </w:r>
      <w:proofErr w:type="spellEnd"/>
      <w:r w:rsidRPr="00F81B69">
        <w:rPr>
          <w:rFonts w:ascii="Serca-Regular" w:eastAsia="Serca-Regular" w:cs="Serca-Regular"/>
        </w:rPr>
        <w:t>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F81B69">
        <w:rPr>
          <w:rFonts w:ascii="Serca-Regular" w:eastAsia="Serca-Regular" w:cs="Serca-Regular"/>
        </w:rPr>
        <w:t xml:space="preserve">There </w:t>
      </w:r>
      <w:r w:rsidRPr="00F81B69">
        <w:rPr>
          <w:rFonts w:ascii="Serca-Regular" w:eastAsia="Serca-Regular" w:cs="Serca-Regular"/>
          <w:u w:val="single"/>
        </w:rPr>
        <w:t>are</w:t>
      </w:r>
      <w:r w:rsidRPr="00F81B69">
        <w:rPr>
          <w:rFonts w:ascii="Serca-Regular" w:eastAsia="Serca-Regular" w:cs="Serca-Regular"/>
        </w:rPr>
        <w:t xml:space="preserve"> two </w:t>
      </w:r>
      <w:proofErr w:type="spellStart"/>
      <w:r w:rsidRPr="00F81B69">
        <w:rPr>
          <w:rFonts w:ascii="Serca-Regular" w:eastAsia="Serca-Regular" w:cs="Serca-Regular"/>
        </w:rPr>
        <w:t>dogdog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proofErr w:type="spellStart"/>
      <w:r w:rsidRPr="00F81B69">
        <w:rPr>
          <w:rFonts w:ascii="Serca-Regular" w:eastAsia="Serca-Regular" w:cs="Serca-Regular"/>
        </w:rPr>
        <w:t>lojor</w:t>
      </w:r>
      <w:proofErr w:type="spellEnd"/>
      <w:r w:rsidRPr="00F81B69">
        <w:rPr>
          <w:rFonts w:ascii="Serca-Regular" w:eastAsia="Serca-Regular" w:cs="Serca-Regular"/>
        </w:rPr>
        <w:t xml:space="preserve"> instruments and four large </w:t>
      </w:r>
      <w:proofErr w:type="spellStart"/>
      <w:r w:rsidRPr="00F81B69">
        <w:rPr>
          <w:rFonts w:ascii="Serca-Regular" w:eastAsia="Serca-Regular" w:cs="Serca-Regular"/>
        </w:rPr>
        <w:t>angklung</w:t>
      </w:r>
      <w:proofErr w:type="spellEnd"/>
      <w:r w:rsidRPr="00F81B69">
        <w:rPr>
          <w:rFonts w:ascii="Serca-Regular" w:eastAsia="Serca-Regular" w:cs="Serca-Regular"/>
        </w:rPr>
        <w:t xml:space="preserve"> instruments.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proofErr w:type="spellStart"/>
      <w:r w:rsidRPr="00F81B69">
        <w:rPr>
          <w:rFonts w:ascii="Serca-Regular" w:eastAsia="Serca-Regular" w:cs="Serca-Regular"/>
        </w:rPr>
        <w:t>Angklung</w:t>
      </w:r>
      <w:proofErr w:type="spellEnd"/>
      <w:r w:rsidRPr="00F81B69">
        <w:rPr>
          <w:rFonts w:ascii="Serca-Regular" w:eastAsia="Serca-Regular" w:cs="Serca-Regular"/>
        </w:rPr>
        <w:t xml:space="preserve"> </w:t>
      </w:r>
      <w:r w:rsidRPr="00F81B69">
        <w:rPr>
          <w:rFonts w:ascii="Serca-Regular" w:eastAsia="Serca-Regular" w:cs="Serca-Regular"/>
          <w:u w:val="single"/>
        </w:rPr>
        <w:t>is</w:t>
      </w:r>
      <w:r w:rsidRPr="00F81B69">
        <w:rPr>
          <w:rFonts w:ascii="Serca-Regular" w:eastAsia="Serca-Regular" w:cs="Serca-Regular"/>
        </w:rPr>
        <w:t xml:space="preserve"> quite easy to play</w:t>
      </w:r>
      <w:r>
        <w:rPr>
          <w:rFonts w:ascii="Serca-Regular" w:eastAsia="Serca-Regular" w:cs="Serca-Regular"/>
        </w:rPr>
        <w:t>.</w:t>
      </w:r>
    </w:p>
    <w:p w:rsidR="00F81B69" w:rsidRDefault="00F81B69" w:rsidP="00F81B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 xml:space="preserve">I </w:t>
      </w:r>
      <w:r w:rsidRPr="00F81B69">
        <w:rPr>
          <w:rFonts w:ascii="Serca-Regular" w:eastAsia="Serca-Regular" w:cs="Serca-Regular"/>
          <w:u w:val="single"/>
        </w:rPr>
        <w:t>want</w:t>
      </w:r>
      <w:r>
        <w:rPr>
          <w:rFonts w:ascii="Serca-Regular" w:eastAsia="Serca-Regular" w:cs="Serca-Regular"/>
        </w:rPr>
        <w:t xml:space="preserve"> to try playing them someday.</w:t>
      </w:r>
    </w:p>
    <w:p w:rsidR="00952396" w:rsidRDefault="00952396" w:rsidP="00952396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</w:p>
    <w:p w:rsidR="00E67677" w:rsidRDefault="00E67677" w:rsidP="00952396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  <w:b/>
        </w:rPr>
      </w:pPr>
    </w:p>
    <w:p w:rsidR="00952396" w:rsidRPr="00E67677" w:rsidRDefault="00E67677" w:rsidP="00952396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  <w:b/>
        </w:rPr>
      </w:pPr>
      <w:r w:rsidRPr="00E67677">
        <w:rPr>
          <w:rFonts w:ascii="Serca-Regular" w:eastAsia="Serca-Regular" w:cs="Serca-Regular"/>
          <w:b/>
        </w:rPr>
        <w:t>Critical Thinking Tasks</w:t>
      </w:r>
    </w:p>
    <w:p w:rsidR="00E67677" w:rsidRDefault="00E67677" w:rsidP="00E676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E67677">
        <w:rPr>
          <w:rFonts w:ascii="Serca-Regular" w:eastAsia="Serca-Regular" w:cs="Serca-Regular"/>
        </w:rPr>
        <w:t>State whether the following sentences are true (T) or false (F) based on the text.</w:t>
      </w:r>
    </w:p>
    <w:p w:rsidR="00E67677" w:rsidRDefault="00E67677" w:rsidP="00E6767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T</w:t>
      </w:r>
    </w:p>
    <w:p w:rsidR="00E67677" w:rsidRDefault="00E67677" w:rsidP="00E6767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F</w:t>
      </w:r>
    </w:p>
    <w:p w:rsidR="00E67677" w:rsidRDefault="00E67677" w:rsidP="00E6767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F</w:t>
      </w:r>
    </w:p>
    <w:p w:rsidR="00E67677" w:rsidRDefault="00E67677" w:rsidP="00E6767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F</w:t>
      </w:r>
    </w:p>
    <w:p w:rsidR="00E67677" w:rsidRDefault="00E67677" w:rsidP="00E6767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T</w:t>
      </w:r>
    </w:p>
    <w:p w:rsidR="00E67677" w:rsidRDefault="00E67677" w:rsidP="00E67677">
      <w:pPr>
        <w:pStyle w:val="ListParagraph"/>
        <w:autoSpaceDE w:val="0"/>
        <w:autoSpaceDN w:val="0"/>
        <w:adjustRightInd w:val="0"/>
        <w:spacing w:after="0" w:line="240" w:lineRule="auto"/>
        <w:ind w:left="810"/>
        <w:rPr>
          <w:rFonts w:ascii="Serca-Regular" w:eastAsia="Serca-Regular" w:cs="Serca-Regular"/>
        </w:rPr>
      </w:pPr>
    </w:p>
    <w:p w:rsidR="00E67677" w:rsidRDefault="00E67677" w:rsidP="00E676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A</w:t>
      </w:r>
    </w:p>
    <w:p w:rsidR="00E67677" w:rsidRDefault="00E67677" w:rsidP="00E67677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Serca-Regular" w:eastAsia="Serca-Regular" w:cs="Serca-Regular"/>
        </w:rPr>
      </w:pPr>
    </w:p>
    <w:p w:rsidR="00E67677" w:rsidRPr="00E67677" w:rsidRDefault="00E67677" w:rsidP="00E676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E67677">
        <w:rPr>
          <w:rFonts w:ascii="Serca-Regular" w:eastAsia="Serca-Regular" w:cs="Serca-Regular"/>
        </w:rPr>
        <w:t>Decide whether the following sentences contain adjective phrases or NOT. Put</w:t>
      </w:r>
    </w:p>
    <w:p w:rsidR="00E67677" w:rsidRDefault="00E67677" w:rsidP="00E67677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a tick in the right column.</w:t>
      </w:r>
    </w:p>
    <w:p w:rsidR="00E67677" w:rsidRDefault="00E67677" w:rsidP="00E676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E67677" w:rsidRDefault="00E67677" w:rsidP="00E676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E67677" w:rsidRDefault="00E67677" w:rsidP="00E676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E67677" w:rsidRDefault="00E67677" w:rsidP="00E676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E67677" w:rsidRDefault="00E67677" w:rsidP="00E676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E67677" w:rsidRDefault="00E67677" w:rsidP="00E67677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</w:p>
    <w:p w:rsidR="00E67677" w:rsidRDefault="00E67677" w:rsidP="00E676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C</w:t>
      </w:r>
    </w:p>
    <w:p w:rsidR="00E67677" w:rsidRDefault="00E67677" w:rsidP="00E676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The answer may vary.</w:t>
      </w:r>
    </w:p>
    <w:p w:rsidR="006F5D5B" w:rsidRDefault="006F5D5B" w:rsidP="006F5D5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Floating aquatic water plants.</w:t>
      </w:r>
    </w:p>
    <w:p w:rsidR="006F5D5B" w:rsidRDefault="006F5D5B" w:rsidP="006F5D5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Serca-Regular" w:eastAsia="Serca-Regular" w:cs="Serca-Regular"/>
        </w:rPr>
      </w:pPr>
      <w:r w:rsidRPr="006F5D5B">
        <w:rPr>
          <w:rFonts w:ascii="Serca-Regular" w:eastAsia="Serca-Regular" w:cs="Serca-Regular"/>
        </w:rPr>
        <w:lastRenderedPageBreak/>
        <w:t>Decide whether the following statements are true (T) or false (F). Put a tick in the right column.</w:t>
      </w:r>
    </w:p>
    <w:p w:rsidR="006F5D5B" w:rsidRDefault="006F5D5B" w:rsidP="006F5D5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T</w:t>
      </w:r>
    </w:p>
    <w:p w:rsidR="006F5D5B" w:rsidRDefault="006F5D5B" w:rsidP="006F5D5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T</w:t>
      </w:r>
    </w:p>
    <w:p w:rsidR="006F5D5B" w:rsidRDefault="006F5D5B" w:rsidP="006F5D5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F</w:t>
      </w:r>
    </w:p>
    <w:p w:rsidR="006F5D5B" w:rsidRDefault="006F5D5B" w:rsidP="006F5D5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F</w:t>
      </w:r>
    </w:p>
    <w:p w:rsidR="006F5D5B" w:rsidRDefault="006F5D5B" w:rsidP="006F5D5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T</w:t>
      </w:r>
    </w:p>
    <w:p w:rsidR="006F5D5B" w:rsidRDefault="006F5D5B" w:rsidP="006F5D5B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</w:p>
    <w:p w:rsidR="006F5D5B" w:rsidRDefault="00DA1047" w:rsidP="00DA104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</w:rPr>
      </w:pPr>
      <w:r w:rsidRPr="00DA1047">
        <w:rPr>
          <w:rFonts w:ascii="Serca-Regular" w:eastAsia="Serca-Regular" w:cs="Serca-Regular"/>
        </w:rPr>
        <w:t>Put a tick for every words in a sentence above which include technical term.</w:t>
      </w:r>
    </w:p>
    <w:p w:rsidR="00DA1047" w:rsidRDefault="00DA1047" w:rsidP="00DA104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DA1047" w:rsidRDefault="00DA1047" w:rsidP="00DA104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DA1047" w:rsidRDefault="00DA1047" w:rsidP="00DA104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DA1047" w:rsidRDefault="00DA1047" w:rsidP="00DA104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DA1047" w:rsidRDefault="00DA1047" w:rsidP="00DA104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DA1047" w:rsidRDefault="00DA1047" w:rsidP="00DA1047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</w:p>
    <w:p w:rsidR="00DA1047" w:rsidRDefault="00DA1047" w:rsidP="00DA104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E</w:t>
      </w:r>
    </w:p>
    <w:p w:rsidR="00DA1047" w:rsidRDefault="00DA1047" w:rsidP="00DA104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Put a tick for every word in a sentence above which includes an adjective.</w:t>
      </w:r>
    </w:p>
    <w:p w:rsidR="00DA1047" w:rsidRDefault="00DA1047" w:rsidP="00DA10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DA1047" w:rsidRDefault="00DA1047" w:rsidP="00DA10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DA1047" w:rsidRDefault="00DA1047" w:rsidP="00DA10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DA1047" w:rsidRDefault="00DA1047" w:rsidP="00DA10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No</w:t>
      </w:r>
    </w:p>
    <w:p w:rsidR="00DA1047" w:rsidRPr="009478C4" w:rsidRDefault="00DA1047" w:rsidP="00DA10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  <w:r>
        <w:rPr>
          <w:rFonts w:ascii="Serca-Regular" w:eastAsia="Serca-Regular" w:cs="Serca-Regular"/>
        </w:rPr>
        <w:t>Yes</w:t>
      </w:r>
    </w:p>
    <w:p w:rsidR="009478C4" w:rsidRDefault="009478C4" w:rsidP="009478C4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</w:rPr>
      </w:pPr>
    </w:p>
    <w:p w:rsidR="009478C4" w:rsidRDefault="009478C4" w:rsidP="009478C4">
      <w:pPr>
        <w:autoSpaceDE w:val="0"/>
        <w:autoSpaceDN w:val="0"/>
        <w:adjustRightInd w:val="0"/>
        <w:spacing w:after="0" w:line="240" w:lineRule="auto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  <w:b/>
        </w:rPr>
        <w:t>Evaluation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E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B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A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A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E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A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E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C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B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D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It is important to learn descriptive texts.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No.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Yes.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The answer may vary.</w:t>
      </w:r>
    </w:p>
    <w:p w:rsidR="009478C4" w:rsidRPr="009478C4" w:rsidRDefault="009478C4" w:rsidP="009478C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The answer may vary.</w:t>
      </w:r>
    </w:p>
    <w:sectPr w:rsidR="009478C4" w:rsidRPr="00947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r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rca-Regular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3F9F"/>
    <w:multiLevelType w:val="hybridMultilevel"/>
    <w:tmpl w:val="89FE3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510D"/>
    <w:multiLevelType w:val="hybridMultilevel"/>
    <w:tmpl w:val="704A20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933F2"/>
    <w:multiLevelType w:val="hybridMultilevel"/>
    <w:tmpl w:val="1E749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F7EB5"/>
    <w:multiLevelType w:val="hybridMultilevel"/>
    <w:tmpl w:val="901CFC58"/>
    <w:lvl w:ilvl="0" w:tplc="847ADC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10AED"/>
    <w:multiLevelType w:val="hybridMultilevel"/>
    <w:tmpl w:val="E1C4C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0680B"/>
    <w:multiLevelType w:val="hybridMultilevel"/>
    <w:tmpl w:val="86FAA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51EEB"/>
    <w:multiLevelType w:val="hybridMultilevel"/>
    <w:tmpl w:val="2948FD3E"/>
    <w:lvl w:ilvl="0" w:tplc="73AE3BB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38F68A1"/>
    <w:multiLevelType w:val="hybridMultilevel"/>
    <w:tmpl w:val="3976DFFA"/>
    <w:lvl w:ilvl="0" w:tplc="0712A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80668"/>
    <w:multiLevelType w:val="hybridMultilevel"/>
    <w:tmpl w:val="B6BCF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D15"/>
    <w:multiLevelType w:val="hybridMultilevel"/>
    <w:tmpl w:val="748C812E"/>
    <w:lvl w:ilvl="0" w:tplc="799CFA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056D9"/>
    <w:multiLevelType w:val="hybridMultilevel"/>
    <w:tmpl w:val="62C24C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1492B"/>
    <w:multiLevelType w:val="hybridMultilevel"/>
    <w:tmpl w:val="2D8C9ABE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C21D9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330E4"/>
    <w:multiLevelType w:val="hybridMultilevel"/>
    <w:tmpl w:val="BC023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14A19"/>
    <w:multiLevelType w:val="hybridMultilevel"/>
    <w:tmpl w:val="042E99C6"/>
    <w:lvl w:ilvl="0" w:tplc="F0BE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76703"/>
    <w:multiLevelType w:val="hybridMultilevel"/>
    <w:tmpl w:val="0F22C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F1B44"/>
    <w:multiLevelType w:val="hybridMultilevel"/>
    <w:tmpl w:val="436CD20C"/>
    <w:lvl w:ilvl="0" w:tplc="F520526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57A0C8E"/>
    <w:multiLevelType w:val="hybridMultilevel"/>
    <w:tmpl w:val="54EC54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A1EF2"/>
    <w:multiLevelType w:val="hybridMultilevel"/>
    <w:tmpl w:val="D93A2EE8"/>
    <w:lvl w:ilvl="0" w:tplc="EB500AE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7CA62D8E"/>
    <w:multiLevelType w:val="hybridMultilevel"/>
    <w:tmpl w:val="C374D872"/>
    <w:lvl w:ilvl="0" w:tplc="794E3E2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7D1D093F"/>
    <w:multiLevelType w:val="hybridMultilevel"/>
    <w:tmpl w:val="B99E7118"/>
    <w:lvl w:ilvl="0" w:tplc="3DD0B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42057"/>
    <w:multiLevelType w:val="hybridMultilevel"/>
    <w:tmpl w:val="6538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3"/>
  </w:num>
  <w:num w:numId="5">
    <w:abstractNumId w:val="9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8"/>
  </w:num>
  <w:num w:numId="13">
    <w:abstractNumId w:val="3"/>
  </w:num>
  <w:num w:numId="14">
    <w:abstractNumId w:val="0"/>
  </w:num>
  <w:num w:numId="15">
    <w:abstractNumId w:val="14"/>
  </w:num>
  <w:num w:numId="16">
    <w:abstractNumId w:val="16"/>
  </w:num>
  <w:num w:numId="17">
    <w:abstractNumId w:val="6"/>
  </w:num>
  <w:num w:numId="18">
    <w:abstractNumId w:val="18"/>
  </w:num>
  <w:num w:numId="19">
    <w:abstractNumId w:val="19"/>
  </w:num>
  <w:num w:numId="20">
    <w:abstractNumId w:val="15"/>
  </w:num>
  <w:num w:numId="21">
    <w:abstractNumId w:val="1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3F"/>
    <w:rsid w:val="00075B44"/>
    <w:rsid w:val="00283734"/>
    <w:rsid w:val="002C6A2D"/>
    <w:rsid w:val="00413FEB"/>
    <w:rsid w:val="00437A8F"/>
    <w:rsid w:val="00451141"/>
    <w:rsid w:val="0048563F"/>
    <w:rsid w:val="00501553"/>
    <w:rsid w:val="0060272D"/>
    <w:rsid w:val="006F5D5B"/>
    <w:rsid w:val="0078241C"/>
    <w:rsid w:val="00852C18"/>
    <w:rsid w:val="009478C4"/>
    <w:rsid w:val="00952396"/>
    <w:rsid w:val="00960FE0"/>
    <w:rsid w:val="00D42EB3"/>
    <w:rsid w:val="00DA1047"/>
    <w:rsid w:val="00E67677"/>
    <w:rsid w:val="00F8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9FB34"/>
  <w15:chartTrackingRefBased/>
  <w15:docId w15:val="{DA8D7BFA-DA0B-40D3-93B5-940732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63F"/>
    <w:pPr>
      <w:ind w:left="720"/>
      <w:contextualSpacing/>
    </w:pPr>
  </w:style>
  <w:style w:type="table" w:styleId="TableGrid">
    <w:name w:val="Table Grid"/>
    <w:basedOn w:val="TableNormal"/>
    <w:uiPriority w:val="39"/>
    <w:rsid w:val="00413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0272D"/>
    <w:rPr>
      <w:color w:val="0000FF"/>
      <w:u w:val="single"/>
    </w:rPr>
  </w:style>
  <w:style w:type="character" w:customStyle="1" w:styleId="nondv-xref">
    <w:name w:val="nondv-xref"/>
    <w:basedOn w:val="DefaultParagraphFont"/>
    <w:rsid w:val="0060272D"/>
  </w:style>
  <w:style w:type="character" w:styleId="Emphasis">
    <w:name w:val="Emphasis"/>
    <w:basedOn w:val="DefaultParagraphFont"/>
    <w:uiPriority w:val="20"/>
    <w:qFormat/>
    <w:rsid w:val="00D42E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tionary.cambridge.org/dictionary/english/hole" TargetMode="External"/><Relationship Id="rId18" Type="http://schemas.openxmlformats.org/officeDocument/2006/relationships/hyperlink" Target="https://dictionary.cambridge.org/dictionary/english/especially" TargetMode="External"/><Relationship Id="rId26" Type="http://schemas.openxmlformats.org/officeDocument/2006/relationships/hyperlink" Target="https://dictionary.cambridge.org/dictionary/english/feeling" TargetMode="External"/><Relationship Id="rId21" Type="http://schemas.openxmlformats.org/officeDocument/2006/relationships/hyperlink" Target="https://dictionary.cambridge.org/dictionary/english/uncomfortable" TargetMode="External"/><Relationship Id="rId34" Type="http://schemas.openxmlformats.org/officeDocument/2006/relationships/hyperlink" Target="https://dictionary.cambridge.org/dictionary/english/absorbed" TargetMode="External"/><Relationship Id="rId7" Type="http://schemas.openxmlformats.org/officeDocument/2006/relationships/hyperlink" Target="https://dictionary.cambridge.org/dictionary/english/your" TargetMode="External"/><Relationship Id="rId12" Type="http://schemas.openxmlformats.org/officeDocument/2006/relationships/hyperlink" Target="https://dictionary.cambridge.org/dictionary/english/your" TargetMode="External"/><Relationship Id="rId17" Type="http://schemas.openxmlformats.org/officeDocument/2006/relationships/hyperlink" Target="https://dictionary.cambridge.org/dictionary/english/rabbit" TargetMode="External"/><Relationship Id="rId25" Type="http://schemas.openxmlformats.org/officeDocument/2006/relationships/hyperlink" Target="https://dictionary.cambridge.org/dictionary/english/uncomfortable" TargetMode="External"/><Relationship Id="rId33" Type="http://schemas.openxmlformats.org/officeDocument/2006/relationships/hyperlink" Target="https://dictionary.cambridge.org/dictionary/english/liquid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ictionary.cambridge.org/dictionary/english/animal" TargetMode="External"/><Relationship Id="rId20" Type="http://schemas.openxmlformats.org/officeDocument/2006/relationships/hyperlink" Target="https://dictionary.cambridge.org/dictionary/english/pain" TargetMode="External"/><Relationship Id="rId29" Type="http://schemas.openxmlformats.org/officeDocument/2006/relationships/hyperlink" Target="https://dictionary.cambridge.org/dictionary/english/ru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ctionary.cambridge.org/dictionary/english/place" TargetMode="External"/><Relationship Id="rId11" Type="http://schemas.openxmlformats.org/officeDocument/2006/relationships/hyperlink" Target="https://dictionary.cambridge.org/dictionary/english/join" TargetMode="External"/><Relationship Id="rId24" Type="http://schemas.openxmlformats.org/officeDocument/2006/relationships/hyperlink" Target="https://dictionary.cambridge.org/dictionary/english/cause" TargetMode="External"/><Relationship Id="rId32" Type="http://schemas.openxmlformats.org/officeDocument/2006/relationships/hyperlink" Target="https://dictionary.cambridge.org/dictionary/english/wet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dictionary.cambridge.org/dictionary/english/hollow" TargetMode="External"/><Relationship Id="rId15" Type="http://schemas.openxmlformats.org/officeDocument/2006/relationships/hyperlink" Target="https://dictionary.cambridge.org/dictionary/english/dug" TargetMode="External"/><Relationship Id="rId23" Type="http://schemas.openxmlformats.org/officeDocument/2006/relationships/hyperlink" Target="https://dictionary.cambridge.org/dictionary/english/infect" TargetMode="External"/><Relationship Id="rId28" Type="http://schemas.openxmlformats.org/officeDocument/2006/relationships/hyperlink" Target="https://dictionary.cambridge.org/dictionary/english/want" TargetMode="External"/><Relationship Id="rId36" Type="http://schemas.openxmlformats.org/officeDocument/2006/relationships/hyperlink" Target="https://dictionary.cambridge.org/dictionary/english/amount" TargetMode="External"/><Relationship Id="rId10" Type="http://schemas.openxmlformats.org/officeDocument/2006/relationships/hyperlink" Target="https://dictionary.cambridge.org/dictionary/english/arm" TargetMode="External"/><Relationship Id="rId19" Type="http://schemas.openxmlformats.org/officeDocument/2006/relationships/hyperlink" Target="https://dictionary.cambridge.org/dictionary/english/live" TargetMode="External"/><Relationship Id="rId31" Type="http://schemas.openxmlformats.org/officeDocument/2006/relationships/hyperlink" Target="https://dictionary.cambridge.org/dictionary/english/n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dictionary/english/your" TargetMode="External"/><Relationship Id="rId14" Type="http://schemas.openxmlformats.org/officeDocument/2006/relationships/hyperlink" Target="https://dictionary.cambridge.org/dictionary/english/ground" TargetMode="External"/><Relationship Id="rId22" Type="http://schemas.openxmlformats.org/officeDocument/2006/relationships/hyperlink" Target="https://dictionary.cambridge.org/dictionary/english/injury" TargetMode="External"/><Relationship Id="rId27" Type="http://schemas.openxmlformats.org/officeDocument/2006/relationships/hyperlink" Target="https://dictionary.cambridge.org/dictionary/english/skin" TargetMode="External"/><Relationship Id="rId30" Type="http://schemas.openxmlformats.org/officeDocument/2006/relationships/hyperlink" Target="https://dictionary.cambridge.org/dictionary/english/your" TargetMode="External"/><Relationship Id="rId35" Type="http://schemas.openxmlformats.org/officeDocument/2006/relationships/hyperlink" Target="https://dictionary.cambridge.org/dictionary/english/large" TargetMode="External"/><Relationship Id="rId8" Type="http://schemas.openxmlformats.org/officeDocument/2006/relationships/hyperlink" Target="https://dictionary.cambridge.org/dictionary/english/ar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Mustika Busana Keymandhita</cp:lastModifiedBy>
  <cp:revision>10</cp:revision>
  <dcterms:created xsi:type="dcterms:W3CDTF">2022-07-19T11:49:00Z</dcterms:created>
  <dcterms:modified xsi:type="dcterms:W3CDTF">2022-09-26T03:13:00Z</dcterms:modified>
</cp:coreProperties>
</file>